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BN-2025-02703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undesstadt Bonn - Winterdienst 2 Jahre 2025 bis 2027 für das Amt für Umwelt und Stadtgrü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